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0" w:rsidRDefault="00CE6BA4">
      <w:pPr>
        <w:rPr>
          <w:rFonts w:ascii="Tahoma" w:hAnsi="Tahoma" w:cs="Tahoma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524000" cy="393700"/>
            <wp:effectExtent l="0" t="0" r="0" b="6350"/>
            <wp:docPr id="1" name="Picture 1" descr="wcw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wa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CE6BA4">
        <w:rPr>
          <w:rFonts w:ascii="Tahoma" w:hAnsi="Tahoma" w:cs="Tahoma"/>
          <w:sz w:val="36"/>
          <w:szCs w:val="36"/>
        </w:rPr>
        <w:t>EXPRESSION OF INTEREST FORM</w:t>
      </w:r>
    </w:p>
    <w:p w:rsidR="00CE6BA4" w:rsidRDefault="00CE6BA4">
      <w:pPr>
        <w:rPr>
          <w:rFonts w:ascii="Tahoma" w:hAnsi="Tahoma" w:cs="Tahoma"/>
          <w:sz w:val="36"/>
          <w:szCs w:val="36"/>
        </w:rPr>
      </w:pPr>
    </w:p>
    <w:p w:rsidR="00CE6BA4" w:rsidRDefault="00CE6BA4">
      <w:pPr>
        <w:rPr>
          <w:rFonts w:ascii="Tahoma" w:hAnsi="Tahoma" w:cs="Tahoma"/>
          <w:sz w:val="28"/>
          <w:szCs w:val="28"/>
        </w:rPr>
      </w:pPr>
      <w:r w:rsidRPr="00CE6BA4">
        <w:rPr>
          <w:rFonts w:ascii="Tahoma" w:hAnsi="Tahoma" w:cs="Tahoma"/>
          <w:sz w:val="28"/>
          <w:szCs w:val="28"/>
        </w:rPr>
        <w:t>NAME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………………………………………………………….</w:t>
      </w:r>
    </w:p>
    <w:p w:rsidR="00CE6BA4" w:rsidRDefault="00CE6BA4">
      <w:pPr>
        <w:rPr>
          <w:rFonts w:ascii="Tahoma" w:hAnsi="Tahoma" w:cs="Tahoma"/>
          <w:sz w:val="28"/>
          <w:szCs w:val="28"/>
        </w:rPr>
      </w:pPr>
      <w:r w:rsidRPr="00CE6BA4">
        <w:rPr>
          <w:rFonts w:ascii="Tahoma" w:hAnsi="Tahoma" w:cs="Tahoma"/>
          <w:sz w:val="28"/>
          <w:szCs w:val="28"/>
        </w:rPr>
        <w:t>AD</w:t>
      </w:r>
      <w:r>
        <w:rPr>
          <w:rFonts w:ascii="Tahoma" w:hAnsi="Tahoma" w:cs="Tahoma"/>
          <w:sz w:val="28"/>
          <w:szCs w:val="28"/>
        </w:rPr>
        <w:t>D</w:t>
      </w:r>
      <w:r w:rsidRPr="00CE6BA4">
        <w:rPr>
          <w:rFonts w:ascii="Tahoma" w:hAnsi="Tahoma" w:cs="Tahoma"/>
          <w:sz w:val="28"/>
          <w:szCs w:val="28"/>
        </w:rPr>
        <w:t>RESS</w:t>
      </w: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…………………………………………………………..</w:t>
      </w:r>
    </w:p>
    <w:p w:rsidR="00CE6BA4" w:rsidRDefault="00CE6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…………………………………………………………..</w:t>
      </w:r>
    </w:p>
    <w:p w:rsidR="00CE6BA4" w:rsidRDefault="00CE6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………………………………………………………………..</w:t>
      </w:r>
    </w:p>
    <w:p w:rsidR="00CE6BA4" w:rsidRDefault="00CE6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…………………………………………………………….</w:t>
      </w:r>
    </w:p>
    <w:p w:rsidR="00CE6BA4" w:rsidRDefault="00CE6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E-MAIL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………………………………………………………………..</w:t>
      </w:r>
    </w:p>
    <w:p w:rsidR="00CE6BA4" w:rsidRPr="00CE6BA4" w:rsidRDefault="00CE6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LANDLINE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……………………………………………………………………</w:t>
      </w:r>
      <w:bookmarkStart w:id="0" w:name="_GoBack"/>
      <w:bookmarkEnd w:id="0"/>
    </w:p>
    <w:sectPr w:rsidR="00CE6BA4" w:rsidRPr="00CE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4"/>
    <w:rsid w:val="00034D90"/>
    <w:rsid w:val="00C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2016-05-16T14:40:00Z</dcterms:created>
  <dcterms:modified xsi:type="dcterms:W3CDTF">2016-05-16T14:45:00Z</dcterms:modified>
</cp:coreProperties>
</file>